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314A4" w14:textId="456EC152" w:rsidR="00F67D83" w:rsidRDefault="00CE7C53" w:rsidP="00F67D83">
      <w:pPr>
        <w:rPr>
          <w:rtl/>
        </w:rPr>
      </w:pPr>
      <w:bookmarkStart w:id="0" w:name="_Hlk165560789"/>
      <w:r>
        <w:rPr>
          <w:rFonts w:ascii="Traditional Arabic" w:hAnsi="Traditional Arabic" w:cs="Traditional Arabic"/>
          <w:b/>
          <w:bCs/>
          <w:noProof/>
          <w:sz w:val="24"/>
          <w:szCs w:val="24"/>
          <w:rtl/>
          <w:lang w:val="ar-EG" w:bidi="ar-EG"/>
        </w:rPr>
        <mc:AlternateContent>
          <mc:Choice Requires="wps">
            <w:drawing>
              <wp:anchor distT="0" distB="0" distL="114300" distR="114300" simplePos="0" relativeHeight="251661312" behindDoc="0" locked="0" layoutInCell="1" allowOverlap="1" wp14:anchorId="5154F951" wp14:editId="46E262FB">
                <wp:simplePos x="0" y="0"/>
                <wp:positionH relativeFrom="page">
                  <wp:posOffset>714920</wp:posOffset>
                </wp:positionH>
                <wp:positionV relativeFrom="paragraph">
                  <wp:posOffset>-68490</wp:posOffset>
                </wp:positionV>
                <wp:extent cx="6239934" cy="827315"/>
                <wp:effectExtent l="0" t="0" r="8890" b="0"/>
                <wp:wrapNone/>
                <wp:docPr id="1963930896" name="مستطيل 2"/>
                <wp:cNvGraphicFramePr/>
                <a:graphic xmlns:a="http://schemas.openxmlformats.org/drawingml/2006/main">
                  <a:graphicData uri="http://schemas.microsoft.com/office/word/2010/wordprocessingShape">
                    <wps:wsp>
                      <wps:cNvSpPr/>
                      <wps:spPr>
                        <a:xfrm>
                          <a:off x="0" y="0"/>
                          <a:ext cx="6239934" cy="827315"/>
                        </a:xfrm>
                        <a:prstGeom prst="rect">
                          <a:avLst/>
                        </a:prstGeom>
                        <a:gradFill flip="none" rotWithShape="1">
                          <a:gsLst>
                            <a:gs pos="0">
                              <a:srgbClr val="7CEB99">
                                <a:tint val="66000"/>
                                <a:satMod val="160000"/>
                              </a:srgbClr>
                            </a:gs>
                            <a:gs pos="50000">
                              <a:srgbClr val="7CEB99">
                                <a:tint val="44500"/>
                                <a:satMod val="160000"/>
                              </a:srgbClr>
                            </a:gs>
                            <a:gs pos="100000">
                              <a:srgbClr val="7CEB99">
                                <a:tint val="23500"/>
                                <a:satMod val="160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CAD18E" w14:textId="48ECA1EE" w:rsidR="00025018" w:rsidRPr="00EC0601" w:rsidRDefault="00891E82" w:rsidP="004B1853">
                            <w:pPr>
                              <w:spacing w:after="0" w:line="240" w:lineRule="auto"/>
                              <w:rPr>
                                <w:rFonts w:ascii="Traditional Arabic" w:hAnsi="Traditional Arabic" w:cs="Traditional Arabic"/>
                                <w:b/>
                                <w:bCs/>
                                <w:color w:val="000000" w:themeColor="text1"/>
                                <w:sz w:val="36"/>
                                <w:szCs w:val="36"/>
                                <w:lang w:bidi="ar-EG"/>
                              </w:rPr>
                            </w:pPr>
                            <w:r w:rsidRPr="00891E82">
                              <w:rPr>
                                <w:rFonts w:ascii="Traditional Arabic" w:hAnsi="Traditional Arabic" w:cs="Traditional Arabic"/>
                                <w:b/>
                                <w:bCs/>
                                <w:color w:val="000000" w:themeColor="text1"/>
                                <w:sz w:val="36"/>
                                <w:szCs w:val="36"/>
                                <w:lang w:bidi="ar-EG"/>
                              </w:rPr>
                              <w:t>Read the text and answer the questions. Write T or F at the end of each question/ statement.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4F951" id="مستطيل 2" o:spid="_x0000_s1026" style="position:absolute;margin-left:56.3pt;margin-top:-5.4pt;width:491.35pt;height:65.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" fillcolor="#a5ffba" stroked="f" strokeweight="1pt">
                <v:fill color2="#e3ffe9" rotate="t" angle="90" colors="0 #a5ffba;.5 #c7ffd3;1 #e3ffe9" focus="100%" type="gradient"/>
                <v:textbox>
                  <w:txbxContent>
                    <w:p w14:paraId="7DCAD18E" w14:textId="48ECA1EE" w:rsidR="00025018" w:rsidRPr="00EC0601" w:rsidRDefault="00891E82" w:rsidP="004B1853">
                      <w:pPr>
                        <w:spacing w:after="0" w:line="240" w:lineRule="auto"/>
                        <w:rPr>
                          <w:rFonts w:ascii="Traditional Arabic" w:hAnsi="Traditional Arabic" w:cs="Traditional Arabic"/>
                          <w:b/>
                          <w:bCs/>
                          <w:color w:val="000000" w:themeColor="text1"/>
                          <w:sz w:val="36"/>
                          <w:szCs w:val="36"/>
                          <w:lang w:bidi="ar-EG"/>
                        </w:rPr>
                      </w:pPr>
                      <w:r w:rsidRPr="00891E82">
                        <w:rPr>
                          <w:rFonts w:ascii="Traditional Arabic" w:hAnsi="Traditional Arabic" w:cs="Traditional Arabic"/>
                          <w:b/>
                          <w:bCs/>
                          <w:color w:val="000000" w:themeColor="text1"/>
                          <w:sz w:val="36"/>
                          <w:szCs w:val="36"/>
                          <w:lang w:bidi="ar-EG"/>
                        </w:rPr>
                        <w:t>Read the text and answer the questions. Write T or F at the end of each question/ statement.</w:t>
                      </w:r>
                    </w:p>
                  </w:txbxContent>
                </v:textbox>
                <w10:wrap anchorx="page"/>
              </v:rect>
            </w:pict>
          </mc:Fallback>
        </mc:AlternateContent>
      </w:r>
    </w:p>
    <w:p w14:paraId="66DF494C" w14:textId="3645157F" w:rsidR="007B11AC" w:rsidRDefault="007B11AC" w:rsidP="00F67D83">
      <w:pPr>
        <w:rPr>
          <w:rtl/>
        </w:rPr>
      </w:pPr>
    </w:p>
    <w:bookmarkEnd w:id="0"/>
    <w:p w14:paraId="663314EA" w14:textId="77777777" w:rsidR="0037720C" w:rsidRPr="0037720C" w:rsidRDefault="0037720C" w:rsidP="0037720C"/>
    <w:p w14:paraId="2D2E81BA" w14:textId="77777777" w:rsidR="00404FEE" w:rsidRDefault="00404FEE" w:rsidP="00883251">
      <w:pPr>
        <w:rPr>
          <w:rFonts w:ascii="Traditional Arabic" w:hAnsi="Traditional Arabic" w:cs="Traditional Arabic"/>
          <w:sz w:val="26"/>
          <w:szCs w:val="26"/>
        </w:rPr>
      </w:pPr>
    </w:p>
    <w:p w14:paraId="09EC7096" w14:textId="0A3BA4D0" w:rsidR="00883251" w:rsidRPr="00883251" w:rsidRDefault="00883251" w:rsidP="00883251">
      <w:pPr>
        <w:rPr>
          <w:rFonts w:ascii="Traditional Arabic" w:hAnsi="Traditional Arabic" w:cs="Traditional Arabic"/>
          <w:sz w:val="26"/>
          <w:szCs w:val="26"/>
        </w:rPr>
      </w:pPr>
      <w:r w:rsidRPr="00883251">
        <w:rPr>
          <w:rFonts w:ascii="Traditional Arabic" w:hAnsi="Traditional Arabic" w:cs="Traditional Arabic"/>
          <w:sz w:val="26"/>
          <w:szCs w:val="26"/>
        </w:rPr>
        <w:t xml:space="preserve">For many animals in the wild, it is immediately clear whether the animal is male or female. </w:t>
      </w:r>
      <w:r w:rsidRPr="00883251">
        <w:rPr>
          <w:rFonts w:ascii="Traditional Arabic" w:hAnsi="Traditional Arabic" w:cs="Traditional Arabic"/>
          <w:i/>
          <w:iCs/>
          <w:sz w:val="26"/>
          <w:szCs w:val="26"/>
        </w:rPr>
        <w:t>Dimorphism</w:t>
      </w:r>
      <w:r w:rsidRPr="00883251">
        <w:rPr>
          <w:rFonts w:ascii="Traditional Arabic" w:hAnsi="Traditional Arabic" w:cs="Traditional Arabic"/>
          <w:sz w:val="26"/>
          <w:szCs w:val="26"/>
        </w:rPr>
        <w:t xml:space="preserve"> is the term to describe all the differences between males and females of the same species. The physical differences are the easiest to see. These differences may be in size, color, or body structure. For example, the following are a few species with obvious differences. The fearsome male lion has a thick mane of hair around his head. The female lion does not. The male African elephant has large, threatening tusks of ivory. The female does not. Masculine deer and elk have large antlers, while feminine deer and elk do not. Also, in many species, the male is larger than the female, although there are a few exceptions. </w:t>
      </w:r>
    </w:p>
    <w:p w14:paraId="198DDE2C" w14:textId="77777777" w:rsidR="00883251" w:rsidRPr="00883251" w:rsidRDefault="00883251" w:rsidP="00883251">
      <w:pPr>
        <w:rPr>
          <w:rFonts w:ascii="Traditional Arabic" w:hAnsi="Traditional Arabic" w:cs="Traditional Arabic"/>
          <w:sz w:val="26"/>
          <w:szCs w:val="26"/>
        </w:rPr>
      </w:pPr>
      <w:r w:rsidRPr="00883251">
        <w:rPr>
          <w:rFonts w:ascii="Traditional Arabic" w:hAnsi="Traditional Arabic" w:cs="Traditional Arabic"/>
          <w:sz w:val="26"/>
          <w:szCs w:val="26"/>
        </w:rPr>
        <w:t xml:space="preserve">There are many reasons for dimorphism (different appearance) in animals. For example, among birds, males are often more brightly colored and flashy. On the other hand, female birds are often smaller and plainer. This offers protection to the females when they are guarding their nests. They are not noticeable to predators. </w:t>
      </w:r>
    </w:p>
    <w:p w14:paraId="407A4BC9" w14:textId="77777777" w:rsidR="00883251" w:rsidRPr="00883251" w:rsidRDefault="00883251" w:rsidP="00404FEE">
      <w:pPr>
        <w:shd w:val="clear" w:color="auto" w:fill="FFFFFF" w:themeFill="background1"/>
        <w:rPr>
          <w:rFonts w:ascii="Traditional Arabic" w:hAnsi="Traditional Arabic" w:cs="Traditional Arabic"/>
          <w:sz w:val="26"/>
          <w:szCs w:val="26"/>
        </w:rPr>
      </w:pPr>
      <w:r w:rsidRPr="00883251">
        <w:rPr>
          <w:rFonts w:ascii="Traditional Arabic" w:hAnsi="Traditional Arabic" w:cs="Traditional Arabic"/>
          <w:sz w:val="26"/>
          <w:szCs w:val="26"/>
        </w:rPr>
        <w:t xml:space="preserve">Some differences allow different genders to get along with each other and live together harmoniously. For example, the male hummingbird and the female hummingbird have beaks of different lengths. This ensures that they do not have to compete with each other for food. They can only drink from different kinds of flowers. The same is true for some species of larger birds, like eagles. The female eagle has a larger beak, so she can eat larger prey, such as rabbits, or large fish. The male, with his smaller beak, can only eat smaller prey. </w:t>
      </w:r>
    </w:p>
    <w:p w14:paraId="38B8C7B3" w14:textId="77777777" w:rsidR="00883251" w:rsidRPr="00883251" w:rsidRDefault="00883251" w:rsidP="00404FEE">
      <w:pPr>
        <w:shd w:val="clear" w:color="auto" w:fill="FFFFFF" w:themeFill="background1"/>
        <w:rPr>
          <w:rFonts w:ascii="Traditional Arabic" w:hAnsi="Traditional Arabic" w:cs="Traditional Arabic"/>
          <w:sz w:val="26"/>
          <w:szCs w:val="26"/>
        </w:rPr>
      </w:pPr>
      <w:proofErr w:type="gramStart"/>
      <w:r w:rsidRPr="00883251">
        <w:rPr>
          <w:rFonts w:ascii="Traditional Arabic" w:hAnsi="Traditional Arabic" w:cs="Traditional Arabic"/>
          <w:sz w:val="26"/>
          <w:szCs w:val="26"/>
        </w:rPr>
        <w:t>So</w:t>
      </w:r>
      <w:proofErr w:type="gramEnd"/>
      <w:r w:rsidRPr="00883251">
        <w:rPr>
          <w:rFonts w:ascii="Traditional Arabic" w:hAnsi="Traditional Arabic" w:cs="Traditional Arabic"/>
          <w:sz w:val="26"/>
          <w:szCs w:val="26"/>
        </w:rPr>
        <w:t xml:space="preserve"> in the animal world, at least, differences serve a very important purpose. They help species to survive and thrive. </w:t>
      </w:r>
    </w:p>
    <w:p w14:paraId="39CE1789" w14:textId="77777777" w:rsidR="00891E82" w:rsidRDefault="00891E82">
      <w:pPr>
        <w:rPr>
          <w:rFonts w:ascii="Times New Roman" w:hAnsi="Times New Roman" w:cs="Times New Roman"/>
          <w:sz w:val="32"/>
          <w:szCs w:val="32"/>
        </w:rPr>
      </w:pPr>
    </w:p>
    <w:p w14:paraId="348266C7" w14:textId="094BA00B" w:rsidR="00404FEE" w:rsidRDefault="00404FEE">
      <w:pPr>
        <w:rPr>
          <w:rFonts w:ascii="Times New Roman" w:hAnsi="Times New Roman" w:cs="Times New Roman"/>
          <w:sz w:val="32"/>
          <w:szCs w:val="32"/>
        </w:rPr>
      </w:pPr>
      <w:r>
        <w:rPr>
          <w:rFonts w:ascii="Times New Roman" w:hAnsi="Times New Roman" w:cs="Times New Roman"/>
          <w:sz w:val="32"/>
          <w:szCs w:val="32"/>
        </w:rPr>
        <w:br w:type="page"/>
      </w:r>
    </w:p>
    <w:p w14:paraId="45E192ED" w14:textId="77777777" w:rsidR="00404FEE" w:rsidRPr="00404FEE" w:rsidRDefault="00404FEE" w:rsidP="00404FEE">
      <w:pPr>
        <w:pStyle w:val="a4"/>
        <w:numPr>
          <w:ilvl w:val="0"/>
          <w:numId w:val="8"/>
        </w:numPr>
        <w:rPr>
          <w:rFonts w:ascii="Traditional Arabic" w:hAnsi="Traditional Arabic" w:cs="Traditional Arabic"/>
          <w:b/>
          <w:bCs/>
          <w:sz w:val="28"/>
          <w:szCs w:val="28"/>
        </w:rPr>
      </w:pPr>
      <w:r w:rsidRPr="00404FEE">
        <w:rPr>
          <w:rFonts w:ascii="Traditional Arabic" w:hAnsi="Traditional Arabic" w:cs="Traditional Arabic"/>
          <w:b/>
          <w:bCs/>
          <w:sz w:val="28"/>
          <w:szCs w:val="28"/>
        </w:rPr>
        <w:lastRenderedPageBreak/>
        <w:t>Gender differences among animals help species survive.</w:t>
      </w:r>
      <w:bookmarkStart w:id="1" w:name="_Hlk72913411"/>
      <w:r w:rsidRPr="00404FEE">
        <w:rPr>
          <w:rFonts w:ascii="Traditional Arabic" w:hAnsi="Traditional Arabic" w:cs="Traditional Arabic"/>
          <w:b/>
          <w:bCs/>
          <w:sz w:val="28"/>
          <w:szCs w:val="28"/>
        </w:rPr>
        <w:t xml:space="preserve"> _____</w:t>
      </w:r>
      <w:bookmarkEnd w:id="1"/>
    </w:p>
    <w:p w14:paraId="7F116CDF" w14:textId="77777777" w:rsidR="00404FEE" w:rsidRPr="00404FEE" w:rsidRDefault="00404FEE" w:rsidP="00404FEE">
      <w:pPr>
        <w:rPr>
          <w:rFonts w:ascii="Traditional Arabic" w:hAnsi="Traditional Arabic" w:cs="Traditional Arabic"/>
          <w:b/>
          <w:bCs/>
          <w:sz w:val="28"/>
          <w:szCs w:val="28"/>
        </w:rPr>
      </w:pPr>
    </w:p>
    <w:p w14:paraId="5A8AAE68" w14:textId="7627F463" w:rsidR="00404FEE" w:rsidRPr="00404FEE" w:rsidRDefault="00404FEE" w:rsidP="00404FEE">
      <w:pPr>
        <w:pStyle w:val="a4"/>
        <w:numPr>
          <w:ilvl w:val="0"/>
          <w:numId w:val="8"/>
        </w:numPr>
        <w:rPr>
          <w:rFonts w:ascii="Traditional Arabic" w:hAnsi="Traditional Arabic" w:cs="Traditional Arabic"/>
          <w:b/>
          <w:bCs/>
          <w:sz w:val="28"/>
          <w:szCs w:val="28"/>
        </w:rPr>
      </w:pPr>
      <w:r w:rsidRPr="00404FEE">
        <w:rPr>
          <w:rFonts w:ascii="Traditional Arabic" w:hAnsi="Traditional Arabic" w:cs="Traditional Arabic"/>
          <w:b/>
          <w:bCs/>
          <w:sz w:val="28"/>
          <w:szCs w:val="28"/>
        </w:rPr>
        <w:t>Dimorphism allows the male and female hummingbird to get along better. _____</w:t>
      </w:r>
    </w:p>
    <w:p w14:paraId="7999076E" w14:textId="77777777" w:rsidR="00404FEE" w:rsidRPr="00404FEE" w:rsidRDefault="00404FEE" w:rsidP="00404FEE">
      <w:pPr>
        <w:rPr>
          <w:rFonts w:ascii="Traditional Arabic" w:hAnsi="Traditional Arabic" w:cs="Traditional Arabic"/>
          <w:b/>
          <w:bCs/>
          <w:sz w:val="28"/>
          <w:szCs w:val="28"/>
        </w:rPr>
      </w:pPr>
    </w:p>
    <w:p w14:paraId="7ECB074C" w14:textId="5AB0329A" w:rsidR="00404FEE" w:rsidRPr="00404FEE" w:rsidRDefault="00404FEE" w:rsidP="00404FEE">
      <w:pPr>
        <w:pStyle w:val="a4"/>
        <w:numPr>
          <w:ilvl w:val="0"/>
          <w:numId w:val="8"/>
        </w:numPr>
        <w:rPr>
          <w:rFonts w:ascii="Traditional Arabic" w:hAnsi="Traditional Arabic" w:cs="Traditional Arabic"/>
          <w:b/>
          <w:bCs/>
          <w:sz w:val="28"/>
          <w:szCs w:val="28"/>
        </w:rPr>
      </w:pPr>
      <w:r w:rsidRPr="00404FEE">
        <w:rPr>
          <w:rFonts w:ascii="Traditional Arabic" w:hAnsi="Traditional Arabic" w:cs="Traditional Arabic"/>
          <w:b/>
          <w:bCs/>
          <w:sz w:val="28"/>
          <w:szCs w:val="28"/>
        </w:rPr>
        <w:t>Dimorphism refers only to physical differences between genders. _____</w:t>
      </w:r>
    </w:p>
    <w:p w14:paraId="4DE3F541" w14:textId="77777777" w:rsidR="00404FEE" w:rsidRPr="00404FEE" w:rsidRDefault="00404FEE" w:rsidP="00404FEE">
      <w:pPr>
        <w:rPr>
          <w:rFonts w:ascii="Traditional Arabic" w:hAnsi="Traditional Arabic" w:cs="Traditional Arabic"/>
          <w:b/>
          <w:bCs/>
          <w:sz w:val="28"/>
          <w:szCs w:val="28"/>
        </w:rPr>
      </w:pPr>
    </w:p>
    <w:p w14:paraId="0DF510A8" w14:textId="34922546" w:rsidR="00404FEE" w:rsidRPr="00404FEE" w:rsidRDefault="00404FEE" w:rsidP="00404FEE">
      <w:pPr>
        <w:pStyle w:val="a4"/>
        <w:numPr>
          <w:ilvl w:val="0"/>
          <w:numId w:val="8"/>
        </w:numPr>
        <w:rPr>
          <w:rFonts w:ascii="Traditional Arabic" w:hAnsi="Traditional Arabic" w:cs="Traditional Arabic"/>
          <w:b/>
          <w:bCs/>
          <w:sz w:val="28"/>
          <w:szCs w:val="28"/>
        </w:rPr>
      </w:pPr>
      <w:r w:rsidRPr="00404FEE">
        <w:rPr>
          <w:rFonts w:ascii="Traditional Arabic" w:hAnsi="Traditional Arabic" w:cs="Traditional Arabic"/>
          <w:b/>
          <w:bCs/>
          <w:sz w:val="28"/>
          <w:szCs w:val="28"/>
        </w:rPr>
        <w:t>Male elephants do not have tusks but female elephants do. _____</w:t>
      </w:r>
    </w:p>
    <w:p w14:paraId="0D8CC0FF" w14:textId="77777777" w:rsidR="00404FEE" w:rsidRPr="00404FEE" w:rsidRDefault="00404FEE" w:rsidP="00404FEE">
      <w:pPr>
        <w:rPr>
          <w:rFonts w:ascii="Traditional Arabic" w:hAnsi="Traditional Arabic" w:cs="Traditional Arabic"/>
          <w:b/>
          <w:bCs/>
          <w:sz w:val="28"/>
          <w:szCs w:val="28"/>
        </w:rPr>
      </w:pPr>
    </w:p>
    <w:p w14:paraId="35477580" w14:textId="6CBB3BAF" w:rsidR="00D74974" w:rsidRPr="00404FEE" w:rsidRDefault="00404FEE" w:rsidP="00404FEE">
      <w:pPr>
        <w:pStyle w:val="a4"/>
        <w:widowControl w:val="0"/>
        <w:numPr>
          <w:ilvl w:val="0"/>
          <w:numId w:val="8"/>
        </w:numPr>
        <w:autoSpaceDE w:val="0"/>
        <w:autoSpaceDN w:val="0"/>
        <w:adjustRightInd w:val="0"/>
        <w:spacing w:after="0" w:line="480" w:lineRule="auto"/>
        <w:rPr>
          <w:rFonts w:ascii="Traditional Arabic" w:hAnsi="Traditional Arabic" w:cs="Traditional Arabic"/>
          <w:b/>
          <w:bCs/>
          <w:sz w:val="36"/>
          <w:szCs w:val="36"/>
        </w:rPr>
      </w:pPr>
      <w:r w:rsidRPr="00404FEE">
        <w:rPr>
          <w:rFonts w:ascii="Traditional Arabic" w:hAnsi="Traditional Arabic" w:cs="Traditional Arabic"/>
          <w:b/>
          <w:bCs/>
          <w:sz w:val="28"/>
          <w:szCs w:val="28"/>
        </w:rPr>
        <w:t>Male deer have antlers and male elk do, too. _____</w:t>
      </w:r>
    </w:p>
    <w:sectPr w:rsidR="00D74974" w:rsidRPr="00404FEE" w:rsidSect="00275A64">
      <w:headerReference w:type="even" r:id="rId8"/>
      <w:headerReference w:type="default" r:id="rId9"/>
      <w:footerReference w:type="default" r:id="rId10"/>
      <w:headerReference w:type="first" r:id="rId11"/>
      <w:pgSz w:w="11910" w:h="16845"/>
      <w:pgMar w:top="3090" w:right="851" w:bottom="284" w:left="1134" w:header="1701"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81FCD2" w14:textId="77777777" w:rsidR="00D87B84" w:rsidRDefault="00D87B84" w:rsidP="0085411C">
      <w:pPr>
        <w:spacing w:after="0" w:line="240" w:lineRule="auto"/>
      </w:pPr>
      <w:r>
        <w:separator/>
      </w:r>
    </w:p>
  </w:endnote>
  <w:endnote w:type="continuationSeparator" w:id="0">
    <w:p w14:paraId="2183FFE8" w14:textId="77777777" w:rsidR="00D87B84" w:rsidRDefault="00D87B84" w:rsidP="0085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Urdu Typesetting">
    <w:panose1 w:val="03020402040406030203"/>
    <w:charset w:val="00"/>
    <w:family w:val="script"/>
    <w:pitch w:val="variable"/>
    <w:sig w:usb0="00002003" w:usb1="80000000" w:usb2="00000008" w:usb3="00000000" w:csb0="00000041" w:csb1="00000000"/>
  </w:font>
  <w:font w:name="DecoType Naskh Extensions">
    <w:panose1 w:val="02010400000000000000"/>
    <w:charset w:val="B2"/>
    <w:family w:val="auto"/>
    <w:pitch w:val="variable"/>
    <w:sig w:usb0="00002001" w:usb1="80000000" w:usb2="00000008" w:usb3="00000000" w:csb0="00000040"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1CEC" w14:textId="0A57B198" w:rsidR="003D03B5" w:rsidRDefault="004B2533">
    <w:pPr>
      <w:pStyle w:val="a6"/>
    </w:pPr>
    <w:r>
      <w:rPr>
        <w:noProof/>
      </w:rPr>
      <w:drawing>
        <wp:anchor distT="0" distB="0" distL="114300" distR="114300" simplePos="0" relativeHeight="251684864" behindDoc="0" locked="0" layoutInCell="1" allowOverlap="1" wp14:anchorId="35BF3C6F" wp14:editId="5DACE674">
          <wp:simplePos x="0" y="0"/>
          <wp:positionH relativeFrom="margin">
            <wp:posOffset>-201930</wp:posOffset>
          </wp:positionH>
          <wp:positionV relativeFrom="paragraph">
            <wp:posOffset>-1451449</wp:posOffset>
          </wp:positionV>
          <wp:extent cx="2369265" cy="1814857"/>
          <wp:effectExtent l="0" t="0" r="0" b="0"/>
          <wp:wrapNone/>
          <wp:docPr id="1279984343"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984343" name="صورة 21"/>
                  <pic:cNvPicPr/>
                </pic:nvPicPr>
                <pic:blipFill>
                  <a:blip r:embed="rId1">
                    <a:extLst>
                      <a:ext uri="{28A0092B-C50C-407E-A947-70E740481C1C}">
                        <a14:useLocalDpi xmlns:a14="http://schemas.microsoft.com/office/drawing/2010/main" val="0"/>
                      </a:ext>
                    </a:extLst>
                  </a:blip>
                  <a:stretch>
                    <a:fillRect/>
                  </a:stretch>
                </pic:blipFill>
                <pic:spPr>
                  <a:xfrm>
                    <a:off x="0" y="0"/>
                    <a:ext cx="2369265" cy="1814857"/>
                  </a:xfrm>
                  <a:prstGeom prst="rect">
                    <a:avLst/>
                  </a:prstGeom>
                </pic:spPr>
              </pic:pic>
            </a:graphicData>
          </a:graphic>
          <wp14:sizeRelH relativeFrom="page">
            <wp14:pctWidth>0</wp14:pctWidth>
          </wp14:sizeRelH>
          <wp14:sizeRelV relativeFrom="page">
            <wp14:pctHeight>0</wp14:pctHeight>
          </wp14:sizeRelV>
        </wp:anchor>
      </w:drawing>
    </w:r>
    <w:r w:rsidR="00F076B1">
      <w:rPr>
        <w:noProof/>
      </w:rPr>
      <mc:AlternateContent>
        <mc:Choice Requires="wpg">
          <w:drawing>
            <wp:anchor distT="0" distB="0" distL="114300" distR="114300" simplePos="0" relativeHeight="251672576" behindDoc="0" locked="0" layoutInCell="1" allowOverlap="1" wp14:anchorId="11AA67CB" wp14:editId="5A030D3B">
              <wp:simplePos x="0" y="0"/>
              <wp:positionH relativeFrom="column">
                <wp:posOffset>1916430</wp:posOffset>
              </wp:positionH>
              <wp:positionV relativeFrom="paragraph">
                <wp:posOffset>-461010</wp:posOffset>
              </wp:positionV>
              <wp:extent cx="4127500" cy="701040"/>
              <wp:effectExtent l="0" t="0" r="6350" b="3810"/>
              <wp:wrapNone/>
              <wp:docPr id="970676401" name="مجموعة 21"/>
              <wp:cNvGraphicFramePr/>
              <a:graphic xmlns:a="http://schemas.openxmlformats.org/drawingml/2006/main">
                <a:graphicData uri="http://schemas.microsoft.com/office/word/2010/wordprocessingGroup">
                  <wpg:wgp>
                    <wpg:cNvGrpSpPr/>
                    <wpg:grpSpPr>
                      <a:xfrm flipH="1">
                        <a:off x="0" y="0"/>
                        <a:ext cx="4127500" cy="701040"/>
                        <a:chOff x="54879" y="-5"/>
                        <a:chExt cx="4199967" cy="701567"/>
                      </a:xfrm>
                    </wpg:grpSpPr>
                    <wps:wsp>
                      <wps:cNvPr id="223299644" name="مستطيل: زوايا علوية مستديرة 223299644"/>
                      <wps:cNvSpPr/>
                      <wps:spPr>
                        <a:xfrm>
                          <a:off x="54879" y="179185"/>
                          <a:ext cx="4199967" cy="522377"/>
                        </a:xfrm>
                        <a:prstGeom prst="round2SameRect">
                          <a:avLst>
                            <a:gd name="adj1" fmla="val 50000"/>
                            <a:gd name="adj2" fmla="val 0"/>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094269" name="مجموعة 188094269"/>
                      <wpg:cNvGrpSpPr/>
                      <wpg:grpSpPr>
                        <a:xfrm>
                          <a:off x="184781" y="-5"/>
                          <a:ext cx="1346764" cy="608366"/>
                          <a:chOff x="-135894" y="-5"/>
                          <a:chExt cx="1346764" cy="608366"/>
                        </a:xfrm>
                      </wpg:grpSpPr>
                      <wpg:grpSp>
                        <wpg:cNvPr id="2003345362" name="مجموعة 2003345362"/>
                        <wpg:cNvGrpSpPr/>
                        <wpg:grpSpPr>
                          <a:xfrm>
                            <a:off x="-135894" y="-5"/>
                            <a:ext cx="1346764" cy="608366"/>
                            <a:chOff x="-127268" y="215647"/>
                            <a:chExt cx="1346765" cy="609601"/>
                          </a:xfrm>
                        </wpg:grpSpPr>
                        <wps:wsp>
                          <wps:cNvPr id="1740631089" name="مستطيل: زوايا مستديرة 1740631089"/>
                          <wps:cNvSpPr/>
                          <wps:spPr>
                            <a:xfrm>
                              <a:off x="-123632" y="215648"/>
                              <a:ext cx="1309529" cy="609600"/>
                            </a:xfrm>
                            <a:prstGeom prst="roundRect">
                              <a:avLst>
                                <a:gd name="adj" fmla="val 3089"/>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cNvPr id="415714792" name="مجموعة 415714792"/>
                          <wpg:cNvGrpSpPr/>
                          <wpg:grpSpPr>
                            <a:xfrm>
                              <a:off x="-127268" y="215647"/>
                              <a:ext cx="1346765" cy="609600"/>
                              <a:chOff x="-160321" y="-13"/>
                              <a:chExt cx="1588822" cy="678180"/>
                            </a:xfrm>
                            <a:effectLst/>
                          </wpg:grpSpPr>
                          <wpg:grpSp>
                            <wpg:cNvPr id="1022965943" name="مجموعة 1022965943"/>
                            <wpg:cNvGrpSpPr/>
                            <wpg:grpSpPr>
                              <a:xfrm>
                                <a:off x="-160321" y="-13"/>
                                <a:ext cx="1536757" cy="678180"/>
                                <a:chOff x="-160321" y="-13"/>
                                <a:chExt cx="1536757" cy="678180"/>
                              </a:xfrm>
                            </wpg:grpSpPr>
                            <wps:wsp>
                              <wps:cNvPr id="1577415541" name="مستطيل: زوايا مستديرة 1577415541"/>
                              <wps:cNvSpPr/>
                              <wps:spPr>
                                <a:xfrm>
                                  <a:off x="-160321" y="-13"/>
                                  <a:ext cx="1536757" cy="678180"/>
                                </a:xfrm>
                                <a:prstGeom prst="roundRect">
                                  <a:avLst>
                                    <a:gd name="adj" fmla="val 3089"/>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506574939" name="مستطيل: زوايا مستديرة 506574939"/>
                              <wps:cNvSpPr/>
                              <wps:spPr>
                                <a:xfrm>
                                  <a:off x="-99963" y="57664"/>
                                  <a:ext cx="734674" cy="281130"/>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s:wsp>
                            <wps:cNvPr id="435125050" name="مربع نص 2"/>
                            <wps:cNvSpPr txBox="1">
                              <a:spLocks noChangeArrowheads="1"/>
                            </wps:cNvSpPr>
                            <wps:spPr bwMode="auto">
                              <a:xfrm flipH="1">
                                <a:off x="544254" y="167806"/>
                                <a:ext cx="884247" cy="366666"/>
                              </a:xfrm>
                              <a:prstGeom prst="rect">
                                <a:avLst/>
                              </a:prstGeom>
                              <a:noFill/>
                              <a:ln w="9525">
                                <a:noFill/>
                                <a:miter lim="800000"/>
                                <a:headEnd/>
                                <a:tailEnd/>
                              </a:ln>
                            </wps:spPr>
                            <wps:txb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wps:txbx>
                            <wps:bodyPr rot="0" vert="horz" wrap="square" lIns="91440" tIns="45720" rIns="91440" bIns="45720" anchor="t" anchorCtr="0">
                              <a:noAutofit/>
                            </wps:bodyPr>
                          </wps:wsp>
                        </wpg:grpSp>
                      </wpg:grpSp>
                      <wps:wsp>
                        <wps:cNvPr id="553898380" name="مستطيل: زوايا مستديرة 553898380"/>
                        <wps:cNvSpPr/>
                        <wps:spPr>
                          <a:xfrm>
                            <a:off x="-84732" y="327023"/>
                            <a:ext cx="622745" cy="252189"/>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11AA67CB" id="مجموعة 21" o:spid="_x0000_s1029" style="position:absolute;margin-left:150.9pt;margin-top:-36.3pt;width:325pt;height:55.2pt;flip:x;z-index:251672576;mso-height-relative:margin" coordorigin="548" coordsize="41999,7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">
              <v:shape id="مستطيل: زوايا علوية مستديرة 223299644" o:spid="_x0000_s1030" style="position:absolute;left:548;top:1791;width:42000;height:5224;visibility:visible;mso-wrap-style:square;v-text-anchor:middle" coordsize="4199967,52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" path="m261189,l3938779,v144251,,261189,116938,261189,261189c4199968,348252,4199967,435314,4199967,522377r,l,522377r,l,261189c,116938,116938,,261189,xe" fillcolor="#ffc000 [3207]" stroked="f">
                <v:fill opacity="32639f"/>
                <v:path arrowok="t" o:connecttype="custom" o:connectlocs="261189,0;3938779,0;4199968,261189;4199967,522377;4199967,522377;0,522377;0,522377;0,261189;261189,0" o:connectangles="0,0,0,0,0,0,0,0,0"/>
              </v:shape>
              <v:group id="مجموعة 188094269" o:spid="_x0000_s1031" style="position:absolute;left:1847;width:13468;height:6083" coordorigin="-1358" coordsize="13467,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">
                <v:group id="مجموعة 2003345362" o:spid="_x0000_s1032" style="position:absolute;left:-1358;width:13466;height:6083" coordorigin="-1272,2156" coordsize="13467,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">
                  <v:roundrect id="مستطيل: زوايا مستديرة 1740631089" o:spid="_x0000_s1033" style="position:absolute;left:-1236;top:2156;width:13094;height:6096;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" fillcolor="window" strokecolor="window" strokeweight="2pt"/>
                  <v:group id="مجموعة 415714792" o:spid="_x0000_s1034" style="position:absolute;left:-1272;top:2156;width:13466;height:6096" coordorigin="-1603" coordsize="15888,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">
                    <v:group id="مجموعة 1022965943" o:spid="_x0000_s1035" style="position:absolute;left:-1603;width:15367;height:6781" coordorigin="-1603" coordsize="15367,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">
                      <v:roundrect id="مستطيل: زوايا مستديرة 1577415541" o:spid="_x0000_s1036" style="position:absolute;left:-1603;width:15367;height:6781;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" fillcolor="#ffc000 [3207]" stroked="f">
                        <v:fill opacity="32639f"/>
                      </v:roundrect>
                      <v:roundrect id="مستطيل: زوايا مستديرة 506574939" o:spid="_x0000_s1037" style="position:absolute;left:-999;top:576;width:7346;height:28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" fillcolor="window" stroked="f" strokeweight="1pt">
                        <v:stroke joinstyle="miter"/>
                      </v:roundrect>
                    </v:group>
                    <v:shapetype id="_x0000_t202" coordsize="21600,21600" o:spt="202" path="m,l,21600r21600,l21600,xe">
                      <v:stroke joinstyle="miter"/>
                      <v:path gradientshapeok="t" o:connecttype="rect"/>
                    </v:shapetype>
                    <v:shape id="_x0000_s1038" type="#_x0000_t202" style="position:absolute;left:5442;top:1678;width:8843;height:366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" filled="f" stroked="f">
                      <v:textbo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v:textbox>
                    </v:shape>
                  </v:group>
                </v:group>
                <v:roundrect id="مستطيل: زوايا مستديرة 553898380" o:spid="_x0000_s1039" style="position:absolute;left:-847;top:3270;width:6227;height:252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" fillcolor="window" stroked="f" strokeweight="1pt">
                  <v:stroke joinstyle="miter"/>
                </v:roundrect>
              </v:group>
            </v:group>
          </w:pict>
        </mc:Fallback>
      </mc:AlternateContent>
    </w:r>
    <w:r w:rsidR="000878B0">
      <w:rPr>
        <w:noProof/>
      </w:rPr>
      <mc:AlternateContent>
        <mc:Choice Requires="wps">
          <w:drawing>
            <wp:anchor distT="0" distB="0" distL="114300" distR="114300" simplePos="0" relativeHeight="251673600" behindDoc="0" locked="0" layoutInCell="1" allowOverlap="1" wp14:anchorId="57A30797" wp14:editId="6144BC14">
              <wp:simplePos x="0" y="0"/>
              <wp:positionH relativeFrom="column">
                <wp:posOffset>2095076</wp:posOffset>
              </wp:positionH>
              <wp:positionV relativeFrom="paragraph">
                <wp:posOffset>-208068</wp:posOffset>
              </wp:positionV>
              <wp:extent cx="2541887" cy="413712"/>
              <wp:effectExtent l="0" t="0" r="0" b="5715"/>
              <wp:wrapNone/>
              <wp:docPr id="503067329"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887" cy="413712"/>
                      </a:xfrm>
                      <a:prstGeom prst="rect">
                        <a:avLst/>
                      </a:prstGeom>
                      <a:noFill/>
                      <a:ln w="9525">
                        <a:noFill/>
                        <a:miter lim="800000"/>
                        <a:headEnd/>
                        <a:tailEnd/>
                      </a:ln>
                    </wps:spPr>
                    <wps:txb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wps:txbx>
                    <wps:bodyPr rot="0" vert="horz" wrap="square" lIns="91440" tIns="45720" rIns="91440" bIns="45720" anchor="t" anchorCtr="0">
                      <a:noAutofit/>
                    </wps:bodyPr>
                  </wps:wsp>
                </a:graphicData>
              </a:graphic>
            </wp:anchor>
          </w:drawing>
        </mc:Choice>
        <mc:Fallback>
          <w:pict>
            <v:shape w14:anchorId="57A30797" id="مربع نص 2" o:spid="_x0000_s1040" type="#_x0000_t202" style="position:absolute;margin-left:164.95pt;margin-top:-16.4pt;width:200.15pt;height:32.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" filled="f" stroked="f">
              <v:textbo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9B87E" w14:textId="77777777" w:rsidR="00D87B84" w:rsidRDefault="00D87B84" w:rsidP="0085411C">
      <w:pPr>
        <w:spacing w:after="0" w:line="240" w:lineRule="auto"/>
      </w:pPr>
      <w:r>
        <w:separator/>
      </w:r>
    </w:p>
  </w:footnote>
  <w:footnote w:type="continuationSeparator" w:id="0">
    <w:p w14:paraId="61249C87" w14:textId="77777777" w:rsidR="00D87B84" w:rsidRDefault="00D87B84" w:rsidP="0085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CB36A" w14:textId="060F0C82" w:rsidR="00CA4A7D" w:rsidRDefault="00000000">
    <w:pPr>
      <w:pStyle w:val="a5"/>
    </w:pPr>
    <w:r>
      <w:rPr>
        <w:noProof/>
      </w:rPr>
      <w:pict w14:anchorId="0A5F8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2" o:spid="_x0000_s1065" type="#_x0000_t75" style="position:absolute;margin-left:0;margin-top:0;width:593.95pt;height:840.1pt;z-index:-251629568;mso-position-horizontal:center;mso-position-horizontal-relative:margin;mso-position-vertical:center;mso-position-vertical-relative:margin" o:allowincell="f">
          <v:imagedata r:id="rId1" o:title="englis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ACCC5" w14:textId="16DA3D6E" w:rsidR="00BC3600" w:rsidRDefault="002209E4">
    <w:pPr>
      <w:pStyle w:val="a5"/>
    </w:pPr>
    <w:r>
      <w:rPr>
        <w:noProof/>
      </w:rPr>
      <w:drawing>
        <wp:anchor distT="0" distB="0" distL="114300" distR="114300" simplePos="0" relativeHeight="251680768" behindDoc="0" locked="0" layoutInCell="1" allowOverlap="1" wp14:anchorId="6F9DDF58" wp14:editId="0C29AE69">
          <wp:simplePos x="0" y="0"/>
          <wp:positionH relativeFrom="margin">
            <wp:posOffset>4362450</wp:posOffset>
          </wp:positionH>
          <wp:positionV relativeFrom="paragraph">
            <wp:posOffset>-546735</wp:posOffset>
          </wp:positionV>
          <wp:extent cx="1871345" cy="1400175"/>
          <wp:effectExtent l="0" t="0" r="0" b="9525"/>
          <wp:wrapSquare wrapText="bothSides"/>
          <wp:docPr id="1586894053" name="Picture 2944"/>
          <wp:cNvGraphicFramePr/>
          <a:graphic xmlns:a="http://schemas.openxmlformats.org/drawingml/2006/main">
            <a:graphicData uri="http://schemas.openxmlformats.org/drawingml/2006/picture">
              <pic:pic xmlns:pic="http://schemas.openxmlformats.org/drawingml/2006/picture">
                <pic:nvPicPr>
                  <pic:cNvPr id="1586894053" name="Picture 2944"/>
                  <pic:cNvPicPr/>
                </pic:nvPicPr>
                <pic:blipFill>
                  <a:blip r:embed="rId1">
                    <a:extLst>
                      <a:ext uri="{28A0092B-C50C-407E-A947-70E740481C1C}">
                        <a14:useLocalDpi xmlns:a14="http://schemas.microsoft.com/office/drawing/2010/main" val="0"/>
                      </a:ext>
                    </a:extLst>
                  </a:blip>
                  <a:stretch>
                    <a:fillRect/>
                  </a:stretch>
                </pic:blipFill>
                <pic:spPr>
                  <a:xfrm>
                    <a:off x="0" y="0"/>
                    <a:ext cx="1871345" cy="1400175"/>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2BEB6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3" o:spid="_x0000_s1066" type="#_x0000_t75" style="position:absolute;margin-left:-56.7pt;margin-top:-179pt;width:593.95pt;height:852.1pt;z-index:-251628544;mso-position-horizontal-relative:margin;mso-position-vertical-relative:margin" o:allowincell="f">
          <v:imagedata r:id="rId2" o:title="english"/>
          <w10:wrap anchorx="margin" anchory="margin"/>
        </v:shape>
      </w:pict>
    </w:r>
    <w:r w:rsidR="0050035C">
      <w:rPr>
        <w:noProof/>
      </w:rPr>
      <mc:AlternateContent>
        <mc:Choice Requires="wps">
          <w:drawing>
            <wp:anchor distT="0" distB="0" distL="114300" distR="114300" simplePos="0" relativeHeight="251662336" behindDoc="0" locked="0" layoutInCell="1" allowOverlap="1" wp14:anchorId="655E6555" wp14:editId="2C75FBCC">
              <wp:simplePos x="0" y="0"/>
              <wp:positionH relativeFrom="page">
                <wp:posOffset>483870</wp:posOffset>
              </wp:positionH>
              <wp:positionV relativeFrom="paragraph">
                <wp:posOffset>-611505</wp:posOffset>
              </wp:positionV>
              <wp:extent cx="6564630" cy="1546860"/>
              <wp:effectExtent l="19050" t="19050" r="26670" b="15240"/>
              <wp:wrapSquare wrapText="bothSides"/>
              <wp:docPr id="3096" name="Shape 3096"/>
              <wp:cNvGraphicFramePr/>
              <a:graphic xmlns:a="http://schemas.openxmlformats.org/drawingml/2006/main">
                <a:graphicData uri="http://schemas.microsoft.com/office/word/2010/wordprocessingShape">
                  <wps:wsp>
                    <wps:cNvSpPr/>
                    <wps:spPr>
                      <a:xfrm>
                        <a:off x="0" y="0"/>
                        <a:ext cx="6564630" cy="1546860"/>
                      </a:xfrm>
                      <a:prstGeom prst="roundRect">
                        <a:avLst>
                          <a:gd name="adj" fmla="val 0"/>
                        </a:avLst>
                      </a:prstGeom>
                      <a:solidFill>
                        <a:srgbClr val="C5D3FF"/>
                      </a:solidFill>
                      <a:ln w="38100">
                        <a:solidFill>
                          <a:srgbClr val="FF0000"/>
                        </a:solidFill>
                      </a:ln>
                    </wps:spPr>
                    <wps:style>
                      <a:lnRef idx="1">
                        <a:schemeClr val="accent5"/>
                      </a:lnRef>
                      <a:fillRef idx="2">
                        <a:schemeClr val="accent5"/>
                      </a:fillRef>
                      <a:effectRef idx="1">
                        <a:schemeClr val="accent5"/>
                      </a:effectRef>
                      <a:fontRef idx="minor">
                        <a:schemeClr val="dk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2170BD90" id="Shape 3096" o:spid="_x0000_s1026" style="position:absolute;left:0;text-align:left;margin-left:38.1pt;margin-top:-48.15pt;width:516.9pt;height:12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" fillcolor="#c5d3ff" strokecolor="red" strokeweight="3pt">
              <v:stroke joinstyle="miter"/>
              <w10:wrap type="square" anchorx="page"/>
            </v:roundrect>
          </w:pict>
        </mc:Fallback>
      </mc:AlternateContent>
    </w:r>
    <w:r w:rsidR="0082285D">
      <w:rPr>
        <w:noProof/>
      </w:rPr>
      <mc:AlternateContent>
        <mc:Choice Requires="wps">
          <w:drawing>
            <wp:anchor distT="0" distB="0" distL="114300" distR="114300" simplePos="0" relativeHeight="251669504" behindDoc="0" locked="0" layoutInCell="1" allowOverlap="1" wp14:anchorId="318497CC" wp14:editId="0246D72B">
              <wp:simplePos x="0" y="0"/>
              <wp:positionH relativeFrom="margin">
                <wp:posOffset>-262890</wp:posOffset>
              </wp:positionH>
              <wp:positionV relativeFrom="paragraph">
                <wp:posOffset>-733002</wp:posOffset>
              </wp:positionV>
              <wp:extent cx="2065655" cy="1608667"/>
              <wp:effectExtent l="0" t="0" r="0" b="0"/>
              <wp:wrapNone/>
              <wp:docPr id="1073100808" name="مستطيل 1"/>
              <wp:cNvGraphicFramePr/>
              <a:graphic xmlns:a="http://schemas.openxmlformats.org/drawingml/2006/main">
                <a:graphicData uri="http://schemas.microsoft.com/office/word/2010/wordprocessingShape">
                  <wps:wsp>
                    <wps:cNvSpPr/>
                    <wps:spPr>
                      <a:xfrm>
                        <a:off x="0" y="0"/>
                        <a:ext cx="2065655" cy="1608667"/>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497CC" id="مستطيل 1" o:spid="_x0000_s1027" style="position:absolute;margin-left:-20.7pt;margin-top:-57.7pt;width:162.65pt;height:126.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" filled="f" stroked="f" strokeweight="1pt">
              <v:textbo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v:textbox>
              <w10:wrap anchorx="margin"/>
            </v:rect>
          </w:pict>
        </mc:Fallback>
      </mc:AlternateContent>
    </w:r>
    <w:r w:rsidR="002E6A28">
      <w:rPr>
        <w:noProof/>
      </w:rPr>
      <mc:AlternateContent>
        <mc:Choice Requires="wps">
          <w:drawing>
            <wp:anchor distT="0" distB="0" distL="114300" distR="114300" simplePos="0" relativeHeight="251667456" behindDoc="0" locked="0" layoutInCell="1" allowOverlap="1" wp14:anchorId="3D06D863" wp14:editId="556D515D">
              <wp:simplePos x="0" y="0"/>
              <wp:positionH relativeFrom="page">
                <wp:posOffset>2509732</wp:posOffset>
              </wp:positionH>
              <wp:positionV relativeFrom="paragraph">
                <wp:posOffset>-518795</wp:posOffset>
              </wp:positionV>
              <wp:extent cx="2601595" cy="1371600"/>
              <wp:effectExtent l="0" t="0" r="8255" b="0"/>
              <wp:wrapNone/>
              <wp:docPr id="878939110" name="مستطيل 1"/>
              <wp:cNvGraphicFramePr/>
              <a:graphic xmlns:a="http://schemas.openxmlformats.org/drawingml/2006/main">
                <a:graphicData uri="http://schemas.microsoft.com/office/word/2010/wordprocessingShape">
                  <wps:wsp>
                    <wps:cNvSpPr/>
                    <wps:spPr>
                      <a:xfrm>
                        <a:off x="0" y="0"/>
                        <a:ext cx="2601595" cy="1371600"/>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txbx>
                      <w:txbxContent>
                        <w:p w14:paraId="7A82B292" w14:textId="77777777" w:rsidR="007461E8" w:rsidRDefault="007461E8" w:rsidP="007461E8">
                          <w:pPr>
                            <w:spacing w:after="0" w:line="240" w:lineRule="auto"/>
                            <w:jc w:val="center"/>
                            <w:rPr>
                              <w:rFonts w:ascii="Traditional Arabic" w:hAnsi="Traditional Arabic" w:cs="DecoType Naskh Extensions"/>
                              <w:b/>
                              <w:bCs/>
                              <w:color w:val="C00000"/>
                              <w:sz w:val="40"/>
                              <w:szCs w:val="40"/>
                              <w:lang w:bidi="ar-EG"/>
                            </w:rPr>
                          </w:pPr>
                          <w:bookmarkStart w:id="2" w:name="_Hlk172921486"/>
                          <w:r>
                            <w:rPr>
                              <w:rFonts w:ascii="Traditional Arabic" w:hAnsi="Traditional Arabic" w:cs="DecoType Naskh Extensions"/>
                              <w:b/>
                              <w:bCs/>
                              <w:color w:val="C00000"/>
                              <w:sz w:val="40"/>
                              <w:szCs w:val="40"/>
                              <w:lang w:bidi="ar-EG"/>
                            </w:rPr>
                            <w:t>Unit 6</w:t>
                          </w:r>
                        </w:p>
                        <w:bookmarkEnd w:id="2"/>
                        <w:p w14:paraId="4FAFF8E0" w14:textId="0309895F" w:rsidR="00E44F39" w:rsidRPr="00E44F39" w:rsidRDefault="007461E8" w:rsidP="007461E8">
                          <w:pPr>
                            <w:spacing w:after="0" w:line="240" w:lineRule="auto"/>
                            <w:jc w:val="center"/>
                            <w:rPr>
                              <w:rFonts w:ascii="Traditional Arabic" w:hAnsi="Traditional Arabic" w:cs="DecoType Naskh Extensions"/>
                              <w:b/>
                              <w:bCs/>
                              <w:color w:val="00B0F0"/>
                              <w:sz w:val="36"/>
                              <w:szCs w:val="36"/>
                              <w:u w:val="single"/>
                              <w:lang w:bidi="ar-EG"/>
                            </w:rPr>
                          </w:pPr>
                          <w:r w:rsidRPr="0004058B">
                            <w:rPr>
                              <w:rFonts w:ascii="Traditional Arabic" w:hAnsi="Traditional Arabic" w:cs="DecoType Naskh Extensions"/>
                              <w:b/>
                              <w:bCs/>
                              <w:color w:val="C00000"/>
                              <w:sz w:val="36"/>
                              <w:szCs w:val="36"/>
                              <w:lang w:bidi="ar-EG"/>
                            </w:rPr>
                            <w:t xml:space="preserve">The Gender Divide </w:t>
                          </w:r>
                          <w:r w:rsidR="00EC2BC7" w:rsidRPr="00EC2BC7">
                            <w:rPr>
                              <w:rFonts w:ascii="Traditional Arabic" w:hAnsi="Traditional Arabic" w:cs="DecoType Naskh Extensions"/>
                              <w:b/>
                              <w:bCs/>
                              <w:color w:val="00B0F0"/>
                              <w:sz w:val="36"/>
                              <w:szCs w:val="36"/>
                              <w:u w:val="single"/>
                              <w:lang w:bidi="ar-EG"/>
                            </w:rPr>
                            <w:t>Reading</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6D863" id="_x0000_s1028" style="position:absolute;margin-left:197.6pt;margin-top:-40.85pt;width:204.85pt;height:10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" fillcolor="white [3212]" stroked="f">
              <v:textbox>
                <w:txbxContent>
                  <w:p w14:paraId="7A82B292" w14:textId="77777777" w:rsidR="007461E8" w:rsidRDefault="007461E8" w:rsidP="007461E8">
                    <w:pPr>
                      <w:spacing w:after="0" w:line="240" w:lineRule="auto"/>
                      <w:jc w:val="center"/>
                      <w:rPr>
                        <w:rFonts w:ascii="Traditional Arabic" w:hAnsi="Traditional Arabic" w:cs="DecoType Naskh Extensions"/>
                        <w:b/>
                        <w:bCs/>
                        <w:color w:val="C00000"/>
                        <w:sz w:val="40"/>
                        <w:szCs w:val="40"/>
                        <w:lang w:bidi="ar-EG"/>
                      </w:rPr>
                    </w:pPr>
                    <w:bookmarkStart w:id="3" w:name="_Hlk172921486"/>
                    <w:r>
                      <w:rPr>
                        <w:rFonts w:ascii="Traditional Arabic" w:hAnsi="Traditional Arabic" w:cs="DecoType Naskh Extensions"/>
                        <w:b/>
                        <w:bCs/>
                        <w:color w:val="C00000"/>
                        <w:sz w:val="40"/>
                        <w:szCs w:val="40"/>
                        <w:lang w:bidi="ar-EG"/>
                      </w:rPr>
                      <w:t>Unit 6</w:t>
                    </w:r>
                  </w:p>
                  <w:bookmarkEnd w:id="3"/>
                  <w:p w14:paraId="4FAFF8E0" w14:textId="0309895F" w:rsidR="00E44F39" w:rsidRPr="00E44F39" w:rsidRDefault="007461E8" w:rsidP="007461E8">
                    <w:pPr>
                      <w:spacing w:after="0" w:line="240" w:lineRule="auto"/>
                      <w:jc w:val="center"/>
                      <w:rPr>
                        <w:rFonts w:ascii="Traditional Arabic" w:hAnsi="Traditional Arabic" w:cs="DecoType Naskh Extensions"/>
                        <w:b/>
                        <w:bCs/>
                        <w:color w:val="00B0F0"/>
                        <w:sz w:val="36"/>
                        <w:szCs w:val="36"/>
                        <w:u w:val="single"/>
                        <w:lang w:bidi="ar-EG"/>
                      </w:rPr>
                    </w:pPr>
                    <w:r w:rsidRPr="0004058B">
                      <w:rPr>
                        <w:rFonts w:ascii="Traditional Arabic" w:hAnsi="Traditional Arabic" w:cs="DecoType Naskh Extensions"/>
                        <w:b/>
                        <w:bCs/>
                        <w:color w:val="C00000"/>
                        <w:sz w:val="36"/>
                        <w:szCs w:val="36"/>
                        <w:lang w:bidi="ar-EG"/>
                      </w:rPr>
                      <w:t xml:space="preserve">The Gender Divide </w:t>
                    </w:r>
                    <w:r w:rsidR="00EC2BC7" w:rsidRPr="00EC2BC7">
                      <w:rPr>
                        <w:rFonts w:ascii="Traditional Arabic" w:hAnsi="Traditional Arabic" w:cs="DecoType Naskh Extensions"/>
                        <w:b/>
                        <w:bCs/>
                        <w:color w:val="00B0F0"/>
                        <w:sz w:val="36"/>
                        <w:szCs w:val="36"/>
                        <w:u w:val="single"/>
                        <w:lang w:bidi="ar-EG"/>
                      </w:rPr>
                      <w:t>Reading</w:t>
                    </w:r>
                  </w:p>
                </w:txbxContent>
              </v:textbox>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9CC2C" w14:textId="14E128FF" w:rsidR="00CA4A7D" w:rsidRDefault="00000000">
    <w:pPr>
      <w:pStyle w:val="a5"/>
    </w:pPr>
    <w:r>
      <w:rPr>
        <w:noProof/>
      </w:rPr>
      <w:pict w14:anchorId="1CEE8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1" o:spid="_x0000_s1064" type="#_x0000_t75" style="position:absolute;margin-left:0;margin-top:0;width:593.95pt;height:840.1pt;z-index:-251630592;mso-position-horizontal:center;mso-position-horizontal-relative:margin;mso-position-vertical:center;mso-position-vertical-relative:margin" o:allowincell="f">
          <v:imagedata r:id="rId1" o:title="englis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A1A53"/>
    <w:multiLevelType w:val="hybridMultilevel"/>
    <w:tmpl w:val="324C1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3D1EB6"/>
    <w:multiLevelType w:val="hybridMultilevel"/>
    <w:tmpl w:val="6A3CF8C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3800D1F"/>
    <w:multiLevelType w:val="hybridMultilevel"/>
    <w:tmpl w:val="B3A07760"/>
    <w:lvl w:ilvl="0" w:tplc="3D86A8C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DD1352"/>
    <w:multiLevelType w:val="hybridMultilevel"/>
    <w:tmpl w:val="A57AB4E8"/>
    <w:lvl w:ilvl="0" w:tplc="3D86A8C0">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37D40BD0"/>
    <w:multiLevelType w:val="hybridMultilevel"/>
    <w:tmpl w:val="D6448CB0"/>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46A55"/>
    <w:multiLevelType w:val="hybridMultilevel"/>
    <w:tmpl w:val="32D44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196BB2"/>
    <w:multiLevelType w:val="hybridMultilevel"/>
    <w:tmpl w:val="90B4D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075BC2"/>
    <w:multiLevelType w:val="hybridMultilevel"/>
    <w:tmpl w:val="E7CC34B6"/>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412110">
    <w:abstractNumId w:val="0"/>
  </w:num>
  <w:num w:numId="2" w16cid:durableId="756705520">
    <w:abstractNumId w:val="3"/>
  </w:num>
  <w:num w:numId="3" w16cid:durableId="1042903573">
    <w:abstractNumId w:val="6"/>
  </w:num>
  <w:num w:numId="4" w16cid:durableId="421535220">
    <w:abstractNumId w:val="5"/>
  </w:num>
  <w:num w:numId="5" w16cid:durableId="1882669690">
    <w:abstractNumId w:val="1"/>
  </w:num>
  <w:num w:numId="6" w16cid:durableId="347021913">
    <w:abstractNumId w:val="2"/>
  </w:num>
  <w:num w:numId="7" w16cid:durableId="1894197058">
    <w:abstractNumId w:val="4"/>
  </w:num>
  <w:num w:numId="8" w16cid:durableId="16744072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EF"/>
    <w:rsid w:val="00024500"/>
    <w:rsid w:val="00025018"/>
    <w:rsid w:val="0004155D"/>
    <w:rsid w:val="0004430E"/>
    <w:rsid w:val="0005167A"/>
    <w:rsid w:val="00061BB5"/>
    <w:rsid w:val="00066920"/>
    <w:rsid w:val="000672A6"/>
    <w:rsid w:val="00073D32"/>
    <w:rsid w:val="00074EEF"/>
    <w:rsid w:val="00081750"/>
    <w:rsid w:val="00084692"/>
    <w:rsid w:val="000870B5"/>
    <w:rsid w:val="000878B0"/>
    <w:rsid w:val="00090542"/>
    <w:rsid w:val="000926F5"/>
    <w:rsid w:val="00092DE2"/>
    <w:rsid w:val="000A03C4"/>
    <w:rsid w:val="000B452A"/>
    <w:rsid w:val="000C03CE"/>
    <w:rsid w:val="000D3642"/>
    <w:rsid w:val="000E03F5"/>
    <w:rsid w:val="000E7B8B"/>
    <w:rsid w:val="000F74A1"/>
    <w:rsid w:val="00103C59"/>
    <w:rsid w:val="00106AD3"/>
    <w:rsid w:val="001122E5"/>
    <w:rsid w:val="00124432"/>
    <w:rsid w:val="00125D21"/>
    <w:rsid w:val="001312A0"/>
    <w:rsid w:val="00137371"/>
    <w:rsid w:val="00145036"/>
    <w:rsid w:val="001459FD"/>
    <w:rsid w:val="00152DB9"/>
    <w:rsid w:val="00161C40"/>
    <w:rsid w:val="0019434A"/>
    <w:rsid w:val="001A1231"/>
    <w:rsid w:val="001A6DCD"/>
    <w:rsid w:val="001B15EC"/>
    <w:rsid w:val="001B2D3A"/>
    <w:rsid w:val="001B6A65"/>
    <w:rsid w:val="001C4656"/>
    <w:rsid w:val="001C5F09"/>
    <w:rsid w:val="001C797D"/>
    <w:rsid w:val="001E599E"/>
    <w:rsid w:val="001F2E14"/>
    <w:rsid w:val="002065D1"/>
    <w:rsid w:val="00207509"/>
    <w:rsid w:val="002209E4"/>
    <w:rsid w:val="00221F0D"/>
    <w:rsid w:val="00225AF0"/>
    <w:rsid w:val="00240F6B"/>
    <w:rsid w:val="00266685"/>
    <w:rsid w:val="00275A64"/>
    <w:rsid w:val="002804A2"/>
    <w:rsid w:val="00280541"/>
    <w:rsid w:val="002820F5"/>
    <w:rsid w:val="0028584A"/>
    <w:rsid w:val="002A2D89"/>
    <w:rsid w:val="002C34D7"/>
    <w:rsid w:val="002D2567"/>
    <w:rsid w:val="002E6167"/>
    <w:rsid w:val="002E6A28"/>
    <w:rsid w:val="002E7CFE"/>
    <w:rsid w:val="002F025A"/>
    <w:rsid w:val="002F521E"/>
    <w:rsid w:val="00302E88"/>
    <w:rsid w:val="00317DF4"/>
    <w:rsid w:val="00326F5C"/>
    <w:rsid w:val="00331CF0"/>
    <w:rsid w:val="00335023"/>
    <w:rsid w:val="0034709F"/>
    <w:rsid w:val="0035205C"/>
    <w:rsid w:val="00373246"/>
    <w:rsid w:val="0037720C"/>
    <w:rsid w:val="003B1D7A"/>
    <w:rsid w:val="003B4778"/>
    <w:rsid w:val="003D03B5"/>
    <w:rsid w:val="003D2014"/>
    <w:rsid w:val="003D40E0"/>
    <w:rsid w:val="003D5A25"/>
    <w:rsid w:val="003D7044"/>
    <w:rsid w:val="003F4948"/>
    <w:rsid w:val="004009ED"/>
    <w:rsid w:val="004045D1"/>
    <w:rsid w:val="00404FEE"/>
    <w:rsid w:val="004078A6"/>
    <w:rsid w:val="00412F43"/>
    <w:rsid w:val="00416042"/>
    <w:rsid w:val="00416271"/>
    <w:rsid w:val="00421F1A"/>
    <w:rsid w:val="00426530"/>
    <w:rsid w:val="00426FD5"/>
    <w:rsid w:val="00441FB6"/>
    <w:rsid w:val="004437A2"/>
    <w:rsid w:val="004B1853"/>
    <w:rsid w:val="004B2533"/>
    <w:rsid w:val="004C0EC9"/>
    <w:rsid w:val="004C2CEC"/>
    <w:rsid w:val="004C55B9"/>
    <w:rsid w:val="004D6D9B"/>
    <w:rsid w:val="004D742C"/>
    <w:rsid w:val="0050035C"/>
    <w:rsid w:val="00515776"/>
    <w:rsid w:val="00540510"/>
    <w:rsid w:val="00551967"/>
    <w:rsid w:val="00552391"/>
    <w:rsid w:val="005524E1"/>
    <w:rsid w:val="00554F16"/>
    <w:rsid w:val="005622F8"/>
    <w:rsid w:val="00565097"/>
    <w:rsid w:val="005763D5"/>
    <w:rsid w:val="0059493E"/>
    <w:rsid w:val="0059576B"/>
    <w:rsid w:val="005A2C38"/>
    <w:rsid w:val="005C5967"/>
    <w:rsid w:val="005E3ECE"/>
    <w:rsid w:val="005E4C37"/>
    <w:rsid w:val="005F08F7"/>
    <w:rsid w:val="006234C9"/>
    <w:rsid w:val="006241D2"/>
    <w:rsid w:val="0063016E"/>
    <w:rsid w:val="00633B45"/>
    <w:rsid w:val="006440AD"/>
    <w:rsid w:val="00652598"/>
    <w:rsid w:val="00672A4D"/>
    <w:rsid w:val="0068096C"/>
    <w:rsid w:val="0068623B"/>
    <w:rsid w:val="00687331"/>
    <w:rsid w:val="006930A4"/>
    <w:rsid w:val="00694403"/>
    <w:rsid w:val="00697BBB"/>
    <w:rsid w:val="006B3BBE"/>
    <w:rsid w:val="006C21E8"/>
    <w:rsid w:val="006D037A"/>
    <w:rsid w:val="006D5DA4"/>
    <w:rsid w:val="006F3A4E"/>
    <w:rsid w:val="00702535"/>
    <w:rsid w:val="0071739B"/>
    <w:rsid w:val="00731B82"/>
    <w:rsid w:val="00736CAF"/>
    <w:rsid w:val="0074142F"/>
    <w:rsid w:val="00743A83"/>
    <w:rsid w:val="007448CF"/>
    <w:rsid w:val="007461E8"/>
    <w:rsid w:val="00747436"/>
    <w:rsid w:val="00763655"/>
    <w:rsid w:val="00765645"/>
    <w:rsid w:val="00774458"/>
    <w:rsid w:val="00774D70"/>
    <w:rsid w:val="00776182"/>
    <w:rsid w:val="00777A5F"/>
    <w:rsid w:val="0078458C"/>
    <w:rsid w:val="00786ADC"/>
    <w:rsid w:val="00793D21"/>
    <w:rsid w:val="007A6B46"/>
    <w:rsid w:val="007B11AC"/>
    <w:rsid w:val="007B54E1"/>
    <w:rsid w:val="007B700B"/>
    <w:rsid w:val="007C0845"/>
    <w:rsid w:val="00821099"/>
    <w:rsid w:val="0082285D"/>
    <w:rsid w:val="0082388E"/>
    <w:rsid w:val="008252A7"/>
    <w:rsid w:val="00825ECE"/>
    <w:rsid w:val="008442A9"/>
    <w:rsid w:val="00845D1D"/>
    <w:rsid w:val="0085411C"/>
    <w:rsid w:val="00855BE7"/>
    <w:rsid w:val="008569FD"/>
    <w:rsid w:val="00857CC5"/>
    <w:rsid w:val="008605E2"/>
    <w:rsid w:val="00864880"/>
    <w:rsid w:val="00867006"/>
    <w:rsid w:val="00867338"/>
    <w:rsid w:val="00883251"/>
    <w:rsid w:val="00891E82"/>
    <w:rsid w:val="00894D63"/>
    <w:rsid w:val="00895088"/>
    <w:rsid w:val="008A3933"/>
    <w:rsid w:val="008B598B"/>
    <w:rsid w:val="008E70FA"/>
    <w:rsid w:val="008F05E0"/>
    <w:rsid w:val="008F6200"/>
    <w:rsid w:val="00925DA7"/>
    <w:rsid w:val="00930A15"/>
    <w:rsid w:val="009315F0"/>
    <w:rsid w:val="00945177"/>
    <w:rsid w:val="00946EEF"/>
    <w:rsid w:val="00955AA0"/>
    <w:rsid w:val="009655BD"/>
    <w:rsid w:val="00984F2A"/>
    <w:rsid w:val="0099083E"/>
    <w:rsid w:val="00991B36"/>
    <w:rsid w:val="009A375E"/>
    <w:rsid w:val="009C35E3"/>
    <w:rsid w:val="009C7701"/>
    <w:rsid w:val="009C7E13"/>
    <w:rsid w:val="009D5495"/>
    <w:rsid w:val="009E4EF7"/>
    <w:rsid w:val="009E4F83"/>
    <w:rsid w:val="009E6B19"/>
    <w:rsid w:val="009F2C45"/>
    <w:rsid w:val="00A00DEF"/>
    <w:rsid w:val="00A0397D"/>
    <w:rsid w:val="00A22FC6"/>
    <w:rsid w:val="00A36A0A"/>
    <w:rsid w:val="00A51520"/>
    <w:rsid w:val="00A72AB4"/>
    <w:rsid w:val="00A75E3F"/>
    <w:rsid w:val="00A76124"/>
    <w:rsid w:val="00A77027"/>
    <w:rsid w:val="00AB526D"/>
    <w:rsid w:val="00AB6024"/>
    <w:rsid w:val="00AC0DA2"/>
    <w:rsid w:val="00AD449B"/>
    <w:rsid w:val="00AD7BB4"/>
    <w:rsid w:val="00AE2C95"/>
    <w:rsid w:val="00B01064"/>
    <w:rsid w:val="00B03184"/>
    <w:rsid w:val="00B04D48"/>
    <w:rsid w:val="00B1188C"/>
    <w:rsid w:val="00B4672B"/>
    <w:rsid w:val="00B50230"/>
    <w:rsid w:val="00B623C2"/>
    <w:rsid w:val="00B7046A"/>
    <w:rsid w:val="00B7451E"/>
    <w:rsid w:val="00B80C7F"/>
    <w:rsid w:val="00B81521"/>
    <w:rsid w:val="00B903E2"/>
    <w:rsid w:val="00B93A97"/>
    <w:rsid w:val="00BA4FFE"/>
    <w:rsid w:val="00BB3DDA"/>
    <w:rsid w:val="00BB681A"/>
    <w:rsid w:val="00BC3600"/>
    <w:rsid w:val="00BC622B"/>
    <w:rsid w:val="00BD2789"/>
    <w:rsid w:val="00C02C37"/>
    <w:rsid w:val="00C168D7"/>
    <w:rsid w:val="00C33465"/>
    <w:rsid w:val="00C4079E"/>
    <w:rsid w:val="00C44FA6"/>
    <w:rsid w:val="00C60234"/>
    <w:rsid w:val="00C67222"/>
    <w:rsid w:val="00C71EF2"/>
    <w:rsid w:val="00C7386C"/>
    <w:rsid w:val="00C73B65"/>
    <w:rsid w:val="00C76834"/>
    <w:rsid w:val="00C855D1"/>
    <w:rsid w:val="00C87D92"/>
    <w:rsid w:val="00C912CF"/>
    <w:rsid w:val="00C9210C"/>
    <w:rsid w:val="00CA2DAD"/>
    <w:rsid w:val="00CA4A6F"/>
    <w:rsid w:val="00CA4A7D"/>
    <w:rsid w:val="00CB3CCA"/>
    <w:rsid w:val="00CC0986"/>
    <w:rsid w:val="00CD24CB"/>
    <w:rsid w:val="00CE7C53"/>
    <w:rsid w:val="00CF74AD"/>
    <w:rsid w:val="00D132BB"/>
    <w:rsid w:val="00D1340F"/>
    <w:rsid w:val="00D232C3"/>
    <w:rsid w:val="00D36451"/>
    <w:rsid w:val="00D46582"/>
    <w:rsid w:val="00D74974"/>
    <w:rsid w:val="00D75846"/>
    <w:rsid w:val="00D759CA"/>
    <w:rsid w:val="00D87B84"/>
    <w:rsid w:val="00D87E7C"/>
    <w:rsid w:val="00D94207"/>
    <w:rsid w:val="00DA04AA"/>
    <w:rsid w:val="00DA4E74"/>
    <w:rsid w:val="00DC4197"/>
    <w:rsid w:val="00DC5C9C"/>
    <w:rsid w:val="00DF005A"/>
    <w:rsid w:val="00E1139A"/>
    <w:rsid w:val="00E23696"/>
    <w:rsid w:val="00E24232"/>
    <w:rsid w:val="00E31B26"/>
    <w:rsid w:val="00E33664"/>
    <w:rsid w:val="00E4346C"/>
    <w:rsid w:val="00E44F39"/>
    <w:rsid w:val="00E45E58"/>
    <w:rsid w:val="00E56D23"/>
    <w:rsid w:val="00EC0601"/>
    <w:rsid w:val="00EC1032"/>
    <w:rsid w:val="00EC2BC7"/>
    <w:rsid w:val="00EE3EC6"/>
    <w:rsid w:val="00EE590C"/>
    <w:rsid w:val="00EE60BE"/>
    <w:rsid w:val="00EF10D6"/>
    <w:rsid w:val="00EF1F32"/>
    <w:rsid w:val="00EF567A"/>
    <w:rsid w:val="00F010A8"/>
    <w:rsid w:val="00F076B1"/>
    <w:rsid w:val="00F113EC"/>
    <w:rsid w:val="00F11F1E"/>
    <w:rsid w:val="00F16F50"/>
    <w:rsid w:val="00F27516"/>
    <w:rsid w:val="00F313FF"/>
    <w:rsid w:val="00F55C8B"/>
    <w:rsid w:val="00F67D83"/>
    <w:rsid w:val="00FB5699"/>
    <w:rsid w:val="00FC2893"/>
    <w:rsid w:val="00FC4F19"/>
    <w:rsid w:val="00FC6C25"/>
    <w:rsid w:val="00FD39A9"/>
    <w:rsid w:val="00FD3F32"/>
    <w:rsid w:val="00FF32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0AE48"/>
  <w15:docId w15:val="{C050FAEF-06CC-420A-BFA3-472B0AB8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0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687331"/>
    <w:pPr>
      <w:ind w:left="720"/>
      <w:contextualSpacing/>
    </w:pPr>
  </w:style>
  <w:style w:type="paragraph" w:styleId="a5">
    <w:name w:val="header"/>
    <w:basedOn w:val="a"/>
    <w:link w:val="Char"/>
    <w:uiPriority w:val="99"/>
    <w:unhideWhenUsed/>
    <w:rsid w:val="0085411C"/>
    <w:pPr>
      <w:tabs>
        <w:tab w:val="center" w:pos="4513"/>
        <w:tab w:val="right" w:pos="9026"/>
      </w:tabs>
      <w:spacing w:after="0" w:line="240" w:lineRule="auto"/>
    </w:pPr>
  </w:style>
  <w:style w:type="character" w:customStyle="1" w:styleId="Char">
    <w:name w:val="رأس الصفحة Char"/>
    <w:basedOn w:val="a0"/>
    <w:link w:val="a5"/>
    <w:uiPriority w:val="99"/>
    <w:rsid w:val="0085411C"/>
    <w:rPr>
      <w:rFonts w:ascii="Calibri" w:eastAsia="Calibri" w:hAnsi="Calibri" w:cs="Calibri"/>
      <w:color w:val="000000"/>
    </w:rPr>
  </w:style>
  <w:style w:type="paragraph" w:styleId="a6">
    <w:name w:val="footer"/>
    <w:basedOn w:val="a"/>
    <w:link w:val="Char0"/>
    <w:uiPriority w:val="99"/>
    <w:unhideWhenUsed/>
    <w:rsid w:val="0085411C"/>
    <w:pPr>
      <w:tabs>
        <w:tab w:val="center" w:pos="4513"/>
        <w:tab w:val="right" w:pos="9026"/>
      </w:tabs>
      <w:spacing w:after="0" w:line="240" w:lineRule="auto"/>
    </w:pPr>
  </w:style>
  <w:style w:type="character" w:customStyle="1" w:styleId="Char0">
    <w:name w:val="تذييل الصفحة Char"/>
    <w:basedOn w:val="a0"/>
    <w:link w:val="a6"/>
    <w:uiPriority w:val="99"/>
    <w:rsid w:val="0085411C"/>
    <w:rPr>
      <w:rFonts w:ascii="Calibri" w:eastAsia="Calibri" w:hAnsi="Calibri" w:cs="Calibri"/>
      <w:color w:val="000000"/>
    </w:rPr>
  </w:style>
  <w:style w:type="table" w:styleId="6-5">
    <w:name w:val="List Table 6 Colorful Accent 5"/>
    <w:basedOn w:val="a1"/>
    <w:uiPriority w:val="51"/>
    <w:rsid w:val="00CA4A6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4">
    <w:name w:val="List Table 4 Accent 4"/>
    <w:basedOn w:val="a1"/>
    <w:uiPriority w:val="49"/>
    <w:rsid w:val="00CF74AD"/>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1">
    <w:name w:val="جدول عادي 21"/>
    <w:basedOn w:val="a1"/>
    <w:next w:val="2"/>
    <w:uiPriority w:val="42"/>
    <w:rsid w:val="00565097"/>
    <w:pPr>
      <w:spacing w:after="0" w:line="240" w:lineRule="auto"/>
    </w:pPr>
    <w:rPr>
      <w:rFonts w:eastAsiaTheme="minorHAns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2">
    <w:name w:val="Plain Table 2"/>
    <w:basedOn w:val="a1"/>
    <w:uiPriority w:val="42"/>
    <w:rsid w:val="005650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2">
    <w:name w:val="List Table 2 Accent 2"/>
    <w:basedOn w:val="a1"/>
    <w:uiPriority w:val="47"/>
    <w:rsid w:val="008442A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515200">
      <w:bodyDiv w:val="1"/>
      <w:marLeft w:val="0"/>
      <w:marRight w:val="0"/>
      <w:marTop w:val="0"/>
      <w:marBottom w:val="0"/>
      <w:divBdr>
        <w:top w:val="none" w:sz="0" w:space="0" w:color="auto"/>
        <w:left w:val="none" w:sz="0" w:space="0" w:color="auto"/>
        <w:bottom w:val="none" w:sz="0" w:space="0" w:color="auto"/>
        <w:right w:val="none" w:sz="0" w:space="0" w:color="auto"/>
      </w:divBdr>
    </w:div>
    <w:div w:id="204559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0B26-6191-4B3D-B200-FF54646D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305</Words>
  <Characters>1744</Characters>
  <Application>Microsoft Office Word</Application>
  <DocSecurity>0</DocSecurity>
  <Lines>14</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تصميم بدون عنوان</vt:lpstr>
    </vt:vector>
  </TitlesOfParts>
  <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Eman Adel</dc:creator>
  <cp:lastModifiedBy>Eman Adel</cp:lastModifiedBy>
  <cp:revision>10</cp:revision>
  <dcterms:created xsi:type="dcterms:W3CDTF">2024-07-16T19:22:00Z</dcterms:created>
  <dcterms:modified xsi:type="dcterms:W3CDTF">2024-10-31T09:27:00Z</dcterms:modified>
</cp:coreProperties>
</file>